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FB3A7C" w:rsidRDefault="00FB3A7C" w:rsidP="00CD154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7C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</w:t>
      </w:r>
      <w:r w:rsidRPr="00FB3A7C">
        <w:rPr>
          <w:rFonts w:ascii="Times New Roman" w:hAnsi="Times New Roman" w:cs="Times New Roman"/>
          <w:sz w:val="28"/>
          <w:szCs w:val="28"/>
        </w:rPr>
        <w:t xml:space="preserve"> </w:t>
      </w:r>
      <w:r w:rsidRPr="00FB3A7C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района доводит до сведения жителей</w:t>
      </w:r>
      <w:r w:rsidRPr="00FB3A7C">
        <w:rPr>
          <w:rFonts w:ascii="Times New Roman" w:hAnsi="Times New Roman" w:cs="Times New Roman"/>
          <w:sz w:val="28"/>
          <w:szCs w:val="28"/>
        </w:rPr>
        <w:t xml:space="preserve"> </w:t>
      </w:r>
      <w:r w:rsidRPr="00FB3A7C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Pr="00FB3A7C">
        <w:rPr>
          <w:rFonts w:ascii="Times New Roman" w:hAnsi="Times New Roman" w:cs="Times New Roman"/>
          <w:sz w:val="28"/>
          <w:szCs w:val="28"/>
        </w:rPr>
        <w:t xml:space="preserve"> о принятии постановлений о подготовке </w:t>
      </w:r>
      <w:r w:rsidRPr="00FB3A7C">
        <w:rPr>
          <w:rFonts w:ascii="Times New Roman" w:hAnsi="Times New Roman" w:cs="Times New Roman"/>
          <w:sz w:val="28"/>
          <w:szCs w:val="28"/>
        </w:rPr>
        <w:t>проектов о внесении изменений в Правила землепользования и застройки сельские</w:t>
      </w:r>
      <w:r w:rsidRPr="00FB3A7C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>Гамовского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принято постановление </w:t>
      </w:r>
      <w:r w:rsidRPr="00FB3A7C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08.08.2016 № 409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Гамовского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Гамовского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Двуреченского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415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Двуреченского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Двуреченского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Кондратовского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407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Кондратовского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Кондратовского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Култаевского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04.08.2016 № 390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Култаевского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Култаевского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Лобановского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420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Савинского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418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Пермского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B69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Сылвенского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419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Усть-Качкинского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05.08.2016 № 403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BD7B09">
        <w:rPr>
          <w:rFonts w:ascii="Times New Roman" w:hAnsi="Times New Roman" w:cs="Times New Roman"/>
          <w:sz w:val="28"/>
          <w:szCs w:val="28"/>
        </w:rPr>
        <w:t xml:space="preserve">Фроловского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408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Фроловского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Фроловского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312»</w:t>
      </w:r>
      <w:r w:rsidR="00CD154B">
        <w:rPr>
          <w:rFonts w:ascii="Times New Roman" w:hAnsi="Times New Roman" w:cs="Times New Roman"/>
          <w:sz w:val="28"/>
          <w:szCs w:val="28"/>
        </w:rPr>
        <w:t>;</w:t>
      </w:r>
    </w:p>
    <w:p w:rsidR="00CD154B" w:rsidRDefault="00CD154B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08.08.2016 № 406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CD4" w:rsidRPr="00CD154B" w:rsidRDefault="00CD154B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Юго-Камского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05.08.2016 № 402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Юго-Камского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Юго-Камского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34B" w:rsidRDefault="008B6971" w:rsidP="005B334B">
      <w:pPr>
        <w:pStyle w:val="ConsPlusNormal"/>
        <w:ind w:firstLine="540"/>
        <w:jc w:val="both"/>
      </w:pPr>
      <w:r>
        <w:tab/>
      </w:r>
      <w:r w:rsidR="00CD154B">
        <w:t>2</w:t>
      </w:r>
      <w:r w:rsidR="00420770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="00CD154B"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рассмотрение заявлений физических и юридических лиц по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082"/>
      </w:tblGrid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Ведерникова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Лариса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управлению ресурсами, 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Шмаков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Юрий Вячеславович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инспекции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420770">
        <w:t>. 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770">
        <w:rPr>
          <w:rFonts w:ascii="Times New Roman" w:hAnsi="Times New Roman" w:cs="Times New Roman"/>
          <w:sz w:val="28"/>
          <w:szCs w:val="28"/>
        </w:rPr>
        <w:t xml:space="preserve">. 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.1. 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.2. 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211F"/>
    <w:rsid w:val="00762ECF"/>
    <w:rsid w:val="007634FD"/>
    <w:rsid w:val="007637BB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7B0F-5D05-4A40-8E83-AFA7425C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2016-08-18T10:26:00Z</cp:lastPrinted>
  <dcterms:created xsi:type="dcterms:W3CDTF">2016-07-20T07:48:00Z</dcterms:created>
  <dcterms:modified xsi:type="dcterms:W3CDTF">2016-08-18T10:29:00Z</dcterms:modified>
</cp:coreProperties>
</file>